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A0523" w:rsidRDefault="009A0523">
      <w:pPr>
        <w:rPr>
          <w:b/>
        </w:rPr>
      </w:pPr>
    </w:p>
    <w:p w:rsidR="00C747B2" w:rsidRDefault="00C747B2">
      <w:pPr>
        <w:rPr>
          <w:b/>
        </w:rPr>
      </w:pPr>
    </w:p>
    <w:p w:rsidR="00C747B2" w:rsidRPr="00C747B2" w:rsidRDefault="00F26FE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VSTUPNÍ </w:t>
      </w:r>
      <w:r w:rsidR="008523B4" w:rsidRPr="00C747B2">
        <w:rPr>
          <w:rFonts w:asciiTheme="minorHAnsi" w:hAnsiTheme="minorHAnsi" w:cstheme="minorHAnsi"/>
          <w:b/>
        </w:rPr>
        <w:t xml:space="preserve">DOTAZNÍK </w:t>
      </w:r>
      <w:r w:rsidR="00C747B2" w:rsidRPr="00C747B2">
        <w:rPr>
          <w:rFonts w:asciiTheme="minorHAnsi" w:hAnsiTheme="minorHAnsi" w:cstheme="minorHAnsi"/>
          <w:b/>
        </w:rPr>
        <w:t xml:space="preserve">PRO ZÁKONNÉ ZÁSTUPCE ŽÁKA </w:t>
      </w:r>
    </w:p>
    <w:p w:rsidR="009A0523" w:rsidRPr="00C747B2" w:rsidRDefault="00D32FD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PŘI ZÁPISU </w:t>
      </w:r>
      <w:r w:rsidR="0024632E">
        <w:rPr>
          <w:rFonts w:asciiTheme="minorHAnsi" w:hAnsiTheme="minorHAnsi" w:cstheme="minorHAnsi"/>
          <w:b/>
        </w:rPr>
        <w:t xml:space="preserve">DÍTĚTE </w:t>
      </w:r>
      <w:r>
        <w:rPr>
          <w:rFonts w:asciiTheme="minorHAnsi" w:hAnsiTheme="minorHAnsi" w:cstheme="minorHAnsi"/>
          <w:b/>
        </w:rPr>
        <w:t xml:space="preserve">DO 1. ROČNÍKU </w:t>
      </w:r>
      <w:bookmarkStart w:id="0" w:name="_GoBack"/>
      <w:bookmarkEnd w:id="0"/>
    </w:p>
    <w:p w:rsidR="009A0523" w:rsidRPr="00813F89" w:rsidRDefault="009A0523">
      <w:pPr>
        <w:jc w:val="center"/>
        <w:rPr>
          <w:rFonts w:asciiTheme="minorHAnsi" w:hAnsiTheme="minorHAnsi" w:cstheme="minorHAnsi"/>
          <w:b/>
        </w:rPr>
      </w:pPr>
    </w:p>
    <w:p w:rsidR="009A0523" w:rsidRPr="00F81D26" w:rsidRDefault="009A052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"/>
        <w:tblW w:w="10070" w:type="dxa"/>
        <w:tblInd w:w="-113" w:type="dxa"/>
        <w:tblBorders>
          <w:top w:val="nil"/>
          <w:left w:val="nil"/>
          <w:bottom w:val="dotted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6"/>
        <w:gridCol w:w="107"/>
        <w:gridCol w:w="554"/>
        <w:gridCol w:w="140"/>
        <w:gridCol w:w="620"/>
        <w:gridCol w:w="823"/>
        <w:gridCol w:w="1691"/>
        <w:gridCol w:w="356"/>
        <w:gridCol w:w="140"/>
        <w:gridCol w:w="144"/>
        <w:gridCol w:w="103"/>
        <w:gridCol w:w="1130"/>
        <w:gridCol w:w="621"/>
        <w:gridCol w:w="234"/>
        <w:gridCol w:w="1701"/>
      </w:tblGrid>
      <w:tr w:rsidR="009A0523" w:rsidRPr="00F81D26">
        <w:trPr>
          <w:trHeight w:val="462"/>
        </w:trPr>
        <w:tc>
          <w:tcPr>
            <w:tcW w:w="10070" w:type="dxa"/>
            <w:gridSpan w:val="15"/>
            <w:tcBorders>
              <w:bottom w:val="single" w:sz="4" w:space="0" w:color="000000"/>
            </w:tcBorders>
          </w:tcPr>
          <w:p w:rsidR="00C747B2" w:rsidRPr="00F81D26" w:rsidRDefault="00C747B2" w:rsidP="00C747B2">
            <w:pPr>
              <w:widowControl/>
              <w:rPr>
                <w:rFonts w:asciiTheme="minorHAnsi" w:hAnsiTheme="minorHAnsi" w:cstheme="minorHAnsi"/>
              </w:rPr>
            </w:pPr>
            <w:r w:rsidRPr="00F81D26">
              <w:rPr>
                <w:rFonts w:asciiTheme="minorHAnsi" w:hAnsiTheme="minorHAnsi" w:cstheme="minorHAnsi"/>
              </w:rPr>
              <w:t>Masarykova základní škola Dolní Roveň, okres Pardubice (příspěvková organizace)</w:t>
            </w:r>
          </w:p>
          <w:p w:rsidR="009A0523" w:rsidRPr="00F81D26" w:rsidRDefault="008523B4">
            <w:pPr>
              <w:spacing w:after="120" w:line="408" w:lineRule="auto"/>
              <w:rPr>
                <w:rFonts w:asciiTheme="minorHAnsi" w:eastAsia="Times New Roman" w:hAnsiTheme="minorHAnsi" w:cstheme="minorHAnsi"/>
              </w:rPr>
            </w:pPr>
            <w:r w:rsidRPr="00F81D26">
              <w:rPr>
                <w:rFonts w:asciiTheme="minorHAnsi" w:eastAsia="Times New Roman" w:hAnsiTheme="minorHAnsi" w:cstheme="minorHAnsi"/>
              </w:rPr>
              <w:t>adresa</w:t>
            </w:r>
            <w:r w:rsidR="00C747B2" w:rsidRPr="00F81D26">
              <w:rPr>
                <w:rFonts w:asciiTheme="minorHAnsi" w:hAnsiTheme="minorHAnsi" w:cstheme="minorHAnsi"/>
              </w:rPr>
              <w:t xml:space="preserve">: Dolní Roveň 200, 533 71 Dolní Roveň              </w:t>
            </w:r>
            <w:r w:rsidRPr="00F81D26">
              <w:rPr>
                <w:rFonts w:asciiTheme="minorHAnsi" w:eastAsia="Times New Roman" w:hAnsiTheme="minorHAnsi" w:cstheme="minorHAnsi"/>
              </w:rPr>
              <w:t>IČO</w:t>
            </w:r>
            <w:r w:rsidR="00C747B2" w:rsidRPr="00F81D26">
              <w:rPr>
                <w:rFonts w:asciiTheme="minorHAnsi" w:eastAsia="Times New Roman" w:hAnsiTheme="minorHAnsi" w:cstheme="minorHAnsi"/>
              </w:rPr>
              <w:t>: 00191086</w:t>
            </w:r>
          </w:p>
          <w:p w:rsidR="009A0523" w:rsidRPr="00F81D26" w:rsidRDefault="008523B4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F81D26">
              <w:rPr>
                <w:rFonts w:asciiTheme="minorHAnsi" w:eastAsia="Times New Roman" w:hAnsiTheme="minorHAnsi" w:cstheme="minorHAnsi"/>
              </w:rPr>
              <w:t>Pro účely vedení školní matriky dle § 28 zákona č. 561/2004 Sb., školský zákon, ve znění pozdějších předpisů, Vás v případě změny některého z níže uvedených údajů (oproti stavu zachycenému v </w:t>
            </w:r>
            <w:r w:rsidR="00C747B2" w:rsidRPr="00F81D26">
              <w:rPr>
                <w:rFonts w:asciiTheme="minorHAnsi" w:eastAsia="Times New Roman" w:hAnsiTheme="minorHAnsi" w:cstheme="minorHAnsi"/>
              </w:rPr>
              <w:t>matrice</w:t>
            </w:r>
            <w:r w:rsidRPr="00F81D26">
              <w:rPr>
                <w:rFonts w:asciiTheme="minorHAnsi" w:eastAsia="Times New Roman" w:hAnsiTheme="minorHAnsi" w:cstheme="minorHAnsi"/>
              </w:rPr>
              <w:t xml:space="preserve"> žáka) žádáme o vyplnění a odevzdání následujícího dotazníku. Ten slouží rovněž jako dotazník vstupní.</w:t>
            </w:r>
          </w:p>
          <w:p w:rsidR="009A0523" w:rsidRPr="00F81D26" w:rsidRDefault="009A0523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9A0523" w:rsidRPr="00C747B2">
        <w:trPr>
          <w:trHeight w:val="496"/>
        </w:trPr>
        <w:tc>
          <w:tcPr>
            <w:tcW w:w="312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9A0523" w:rsidRPr="00C747B2" w:rsidRDefault="008523B4" w:rsidP="00C747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Jméno a příjmení </w:t>
            </w:r>
            <w:r w:rsid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žáka</w:t>
            </w: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943" w:type="dxa"/>
            <w:gridSpan w:val="10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9A0523" w:rsidRPr="00C747B2">
        <w:trPr>
          <w:trHeight w:val="496"/>
        </w:trPr>
        <w:tc>
          <w:tcPr>
            <w:tcW w:w="1813" w:type="dxa"/>
            <w:gridSpan w:val="2"/>
            <w:tcBorders>
              <w:left w:val="single" w:sz="4" w:space="0" w:color="000000"/>
              <w:bottom w:val="nil"/>
            </w:tcBorders>
            <w:vAlign w:val="center"/>
          </w:tcPr>
          <w:p w:rsidR="009A0523" w:rsidRPr="00C747B2" w:rsidRDefault="008523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Datum narození:</w:t>
            </w:r>
          </w:p>
        </w:tc>
        <w:tc>
          <w:tcPr>
            <w:tcW w:w="3828" w:type="dxa"/>
            <w:gridSpan w:val="5"/>
            <w:tcBorders>
              <w:bottom w:val="dotted" w:sz="6" w:space="0" w:color="000000"/>
            </w:tcBorders>
            <w:vAlign w:val="center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gridSpan w:val="5"/>
            <w:tcBorders>
              <w:bottom w:val="nil"/>
            </w:tcBorders>
            <w:vAlign w:val="center"/>
          </w:tcPr>
          <w:p w:rsidR="009A0523" w:rsidRPr="00C747B2" w:rsidRDefault="008523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Místo narození:</w:t>
            </w:r>
          </w:p>
        </w:tc>
        <w:tc>
          <w:tcPr>
            <w:tcW w:w="2556" w:type="dxa"/>
            <w:gridSpan w:val="3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9A0523" w:rsidRPr="00C747B2">
        <w:trPr>
          <w:trHeight w:val="496"/>
        </w:trPr>
        <w:tc>
          <w:tcPr>
            <w:tcW w:w="1813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A0523" w:rsidRPr="00C747B2" w:rsidRDefault="008523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Rodné číslo:</w:t>
            </w:r>
          </w:p>
        </w:tc>
        <w:tc>
          <w:tcPr>
            <w:tcW w:w="3828" w:type="dxa"/>
            <w:gridSpan w:val="5"/>
            <w:tcBorders>
              <w:top w:val="dotted" w:sz="6" w:space="0" w:color="000000"/>
              <w:bottom w:val="dotted" w:sz="4" w:space="0" w:color="000000"/>
            </w:tcBorders>
            <w:vAlign w:val="center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gridSpan w:val="5"/>
            <w:tcBorders>
              <w:top w:val="nil"/>
              <w:bottom w:val="nil"/>
            </w:tcBorders>
            <w:vAlign w:val="center"/>
          </w:tcPr>
          <w:p w:rsidR="009A0523" w:rsidRPr="00C747B2" w:rsidRDefault="008523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Státní občanství:</w:t>
            </w:r>
          </w:p>
        </w:tc>
        <w:tc>
          <w:tcPr>
            <w:tcW w:w="2556" w:type="dxa"/>
            <w:gridSpan w:val="3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9A0523" w:rsidRPr="00C747B2">
        <w:trPr>
          <w:trHeight w:val="496"/>
        </w:trPr>
        <w:tc>
          <w:tcPr>
            <w:tcW w:w="1706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A0523" w:rsidRPr="00C747B2" w:rsidRDefault="008523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Místo trvalého pobytu</w:t>
            </w: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footnoteReference w:id="1"/>
            </w: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364" w:type="dxa"/>
            <w:gridSpan w:val="14"/>
            <w:tcBorders>
              <w:top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9A0523" w:rsidRPr="00C747B2">
        <w:trPr>
          <w:trHeight w:val="496"/>
        </w:trPr>
        <w:tc>
          <w:tcPr>
            <w:tcW w:w="1706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A0523" w:rsidRPr="00C747B2" w:rsidRDefault="008523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Mateřský jazyk</w:t>
            </w: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footnoteReference w:id="2"/>
            </w: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935" w:type="dxa"/>
            <w:gridSpan w:val="6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A0523" w:rsidRPr="00C747B2" w:rsidRDefault="008523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Kód zdravotní pojišťovny</w:t>
            </w: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footnoteReference w:id="3"/>
            </w: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9A0523" w:rsidRPr="00C747B2">
        <w:trPr>
          <w:trHeight w:val="63"/>
        </w:trPr>
        <w:tc>
          <w:tcPr>
            <w:tcW w:w="10070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6"/>
                <w:szCs w:val="6"/>
              </w:rPr>
            </w:pPr>
          </w:p>
        </w:tc>
      </w:tr>
      <w:tr w:rsidR="009A0523" w:rsidRPr="00C747B2">
        <w:trPr>
          <w:trHeight w:val="129"/>
        </w:trPr>
        <w:tc>
          <w:tcPr>
            <w:tcW w:w="10070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Times New Roman" w:hAnsiTheme="minorHAnsi" w:cstheme="minorHAnsi"/>
                <w:color w:val="000000"/>
                <w:sz w:val="6"/>
                <w:szCs w:val="6"/>
              </w:rPr>
            </w:pPr>
          </w:p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Times New Roman" w:hAnsiTheme="minorHAnsi" w:cstheme="minorHAnsi"/>
                <w:color w:val="000000"/>
                <w:sz w:val="6"/>
                <w:szCs w:val="6"/>
              </w:rPr>
            </w:pPr>
          </w:p>
        </w:tc>
      </w:tr>
      <w:tr w:rsidR="009A0523" w:rsidRPr="00C747B2" w:rsidTr="00F81D26">
        <w:trPr>
          <w:trHeight w:val="916"/>
        </w:trPr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3630" w:type="dxa"/>
            <w:gridSpan w:val="5"/>
            <w:tcBorders>
              <w:top w:val="single" w:sz="4" w:space="0" w:color="000000"/>
              <w:bottom w:val="dotted" w:sz="4" w:space="0" w:color="000000"/>
            </w:tcBorders>
          </w:tcPr>
          <w:p w:rsidR="009A0523" w:rsidRPr="00C747B2" w:rsidRDefault="008523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Zákonný zástupce (jméno, příjmení):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bottom w:val="nil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3789" w:type="dxa"/>
            <w:gridSpan w:val="5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9A0523" w:rsidRPr="00C747B2" w:rsidRDefault="008523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Zákonný zástupce (jméno, příjmení):</w:t>
            </w:r>
          </w:p>
        </w:tc>
      </w:tr>
      <w:tr w:rsidR="009A0523" w:rsidRPr="00C747B2" w:rsidTr="00F81D26">
        <w:trPr>
          <w:trHeight w:val="660"/>
        </w:trPr>
        <w:tc>
          <w:tcPr>
            <w:tcW w:w="2507" w:type="dxa"/>
            <w:gridSpan w:val="4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A0523" w:rsidRPr="00C747B2" w:rsidRDefault="008523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Místo trvalého pobytu</w:t>
            </w: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footnoteReference w:id="4"/>
            </w: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630" w:type="dxa"/>
            <w:gridSpan w:val="5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1998" w:type="dxa"/>
            <w:gridSpan w:val="4"/>
            <w:tcBorders>
              <w:top w:val="nil"/>
              <w:bottom w:val="nil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193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9A0523" w:rsidRPr="00C747B2" w:rsidTr="00F81D26">
        <w:trPr>
          <w:trHeight w:val="702"/>
        </w:trPr>
        <w:tc>
          <w:tcPr>
            <w:tcW w:w="2367" w:type="dxa"/>
            <w:gridSpan w:val="3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  <w:p w:rsidR="009A0523" w:rsidRPr="00C747B2" w:rsidRDefault="008523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Adresa pro doručování</w:t>
            </w: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footnoteReference w:id="5"/>
            </w: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630" w:type="dxa"/>
            <w:gridSpan w:val="5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3789" w:type="dxa"/>
            <w:gridSpan w:val="5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9A0523" w:rsidRPr="00C747B2">
        <w:trPr>
          <w:trHeight w:val="616"/>
        </w:trPr>
        <w:tc>
          <w:tcPr>
            <w:tcW w:w="2507" w:type="dxa"/>
            <w:gridSpan w:val="4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A0523" w:rsidRPr="00C747B2" w:rsidRDefault="008523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Datová schránka</w:t>
            </w: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footnoteReference w:id="6"/>
            </w: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630" w:type="dxa"/>
            <w:gridSpan w:val="5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1998" w:type="dxa"/>
            <w:gridSpan w:val="4"/>
            <w:tcBorders>
              <w:top w:val="nil"/>
              <w:bottom w:val="nil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193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9A0523" w:rsidRPr="00C747B2" w:rsidTr="00F81D26">
        <w:trPr>
          <w:trHeight w:val="616"/>
        </w:trPr>
        <w:tc>
          <w:tcPr>
            <w:tcW w:w="236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A0523" w:rsidRPr="00C747B2" w:rsidRDefault="008523B4" w:rsidP="00F81D26">
            <w:pPr>
              <w:widowControl/>
              <w:spacing w:after="60"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Telefonické spojení:</w:t>
            </w:r>
          </w:p>
        </w:tc>
        <w:tc>
          <w:tcPr>
            <w:tcW w:w="36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523" w:rsidRPr="00C747B2" w:rsidRDefault="009A0523" w:rsidP="00F81D26">
            <w:pPr>
              <w:widowControl/>
              <w:spacing w:after="60"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3789" w:type="dxa"/>
            <w:gridSpan w:val="5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9A0523" w:rsidRPr="00C747B2" w:rsidTr="00DD457B">
        <w:trPr>
          <w:trHeight w:val="616"/>
        </w:trPr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:rsidR="009A0523" w:rsidRPr="00C747B2" w:rsidRDefault="008523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Další kontaktní údaje (např. e-mail)</w:t>
            </w: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footnoteReference w:id="7"/>
            </w: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770" w:type="dxa"/>
            <w:gridSpan w:val="6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9A0523" w:rsidRPr="00C747B2">
        <w:trPr>
          <w:trHeight w:val="616"/>
        </w:trPr>
        <w:tc>
          <w:tcPr>
            <w:tcW w:w="395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A0523" w:rsidRPr="00C747B2" w:rsidRDefault="008523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Telefon pro urgentní komunikaci </w:t>
            </w: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br/>
              <w:t>(např. onemocnění dítěte)</w:t>
            </w: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footnoteReference w:id="8"/>
            </w:r>
            <w:r w:rsidRPr="00C747B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120" w:type="dxa"/>
            <w:gridSpan w:val="9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9A0523" w:rsidRPr="00C747B2">
        <w:trPr>
          <w:trHeight w:val="229"/>
        </w:trPr>
        <w:tc>
          <w:tcPr>
            <w:tcW w:w="10070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rPr>
                <w:rFonts w:asciiTheme="minorHAnsi" w:eastAsia="Times New Roman" w:hAnsiTheme="minorHAnsi" w:cstheme="minorHAnsi"/>
                <w:color w:val="000000"/>
                <w:sz w:val="6"/>
                <w:szCs w:val="6"/>
              </w:rPr>
            </w:pPr>
          </w:p>
        </w:tc>
      </w:tr>
    </w:tbl>
    <w:tbl>
      <w:tblPr>
        <w:tblW w:w="9923" w:type="dxa"/>
        <w:tblInd w:w="-5" w:type="dxa"/>
        <w:tblBorders>
          <w:top w:val="nil"/>
          <w:left w:val="nil"/>
          <w:bottom w:val="dashed" w:sz="4" w:space="0" w:color="000000"/>
          <w:right w:val="nil"/>
          <w:insideH w:val="dash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938"/>
        <w:gridCol w:w="993"/>
        <w:gridCol w:w="992"/>
      </w:tblGrid>
      <w:tr w:rsidR="00D86AA8" w:rsidRPr="00C747B2" w:rsidTr="00D24FD4">
        <w:trPr>
          <w:trHeight w:val="55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86AA8" w:rsidRDefault="00D86AA8" w:rsidP="00D86AA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bookmarkStart w:id="2" w:name="_heading=h.gjdgxs" w:colFirst="0" w:colLast="0"/>
            <w:bookmarkEnd w:id="2"/>
            <w:r w:rsidRPr="00D86AA8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lastRenderedPageBreak/>
              <w:t>Mám zájem o stravování ve školní jídelně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?</w:t>
            </w:r>
          </w:p>
          <w:p w:rsidR="00D86AA8" w:rsidRPr="00C747B2" w:rsidRDefault="00D86AA8" w:rsidP="00D24FD4">
            <w:p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86AA8" w:rsidRPr="00C747B2" w:rsidRDefault="00D86AA8" w:rsidP="00D86AA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</w:t>
            </w:r>
            <w:r w:rsidRPr="00C747B2">
              <w:rPr>
                <w:rFonts w:asciiTheme="minorHAnsi" w:eastAsia="Times New Roman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D86AA8" w:rsidRPr="00C747B2" w:rsidRDefault="00D86AA8" w:rsidP="00D24FD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NE</w:t>
            </w:r>
          </w:p>
        </w:tc>
      </w:tr>
      <w:tr w:rsidR="00F81D26" w:rsidRPr="00C747B2" w:rsidTr="00D86AA8">
        <w:trPr>
          <w:trHeight w:val="552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81D26" w:rsidRPr="00C747B2" w:rsidRDefault="00F81D26" w:rsidP="00D32FD9">
            <w:p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81D2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Mám </w:t>
            </w:r>
            <w:r w:rsidR="00D32FD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závazně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zájem o školní družinu? </w:t>
            </w:r>
          </w:p>
        </w:tc>
        <w:tc>
          <w:tcPr>
            <w:tcW w:w="99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F81D26" w:rsidRPr="00C747B2" w:rsidRDefault="00D86AA8" w:rsidP="00D24FD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F81D26" w:rsidRPr="00C747B2" w:rsidRDefault="00D86AA8" w:rsidP="00D24FD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NE</w:t>
            </w:r>
          </w:p>
        </w:tc>
      </w:tr>
    </w:tbl>
    <w:tbl>
      <w:tblPr>
        <w:tblStyle w:val="a0"/>
        <w:tblW w:w="9923" w:type="dxa"/>
        <w:tblInd w:w="-5" w:type="dxa"/>
        <w:tblBorders>
          <w:top w:val="nil"/>
          <w:left w:val="nil"/>
          <w:bottom w:val="dashed" w:sz="4" w:space="0" w:color="000000"/>
          <w:right w:val="nil"/>
          <w:insideH w:val="dash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3849"/>
        <w:gridCol w:w="33"/>
        <w:gridCol w:w="109"/>
        <w:gridCol w:w="546"/>
        <w:gridCol w:w="11"/>
        <w:gridCol w:w="603"/>
        <w:gridCol w:w="943"/>
        <w:gridCol w:w="3593"/>
      </w:tblGrid>
      <w:tr w:rsidR="009A0523" w:rsidRPr="00C747B2" w:rsidTr="00D86AA8">
        <w:trPr>
          <w:trHeight w:val="686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A0523" w:rsidRPr="00C747B2" w:rsidRDefault="008523B4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Údaje o zdravotní způsobilosti ke vzdělávání a o zdravotních obtížích, které by mohly mít vliv na průběh vzdělávání </w:t>
            </w:r>
            <w:r w:rsidRPr="00C747B2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(např. vady zraku, sluchu, řeči,</w:t>
            </w:r>
            <w:r w:rsidR="00D32FD9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 xml:space="preserve"> diabetes, epilepsie,</w:t>
            </w:r>
            <w:r w:rsidRPr="00C747B2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 xml:space="preserve"> LMD, alergie apod.)</w:t>
            </w:r>
            <w:r w:rsidRPr="00C747B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: </w:t>
            </w:r>
          </w:p>
        </w:tc>
      </w:tr>
      <w:tr w:rsidR="009A0523" w:rsidRPr="00C747B2" w:rsidTr="00813F89">
        <w:trPr>
          <w:trHeight w:val="1417"/>
        </w:trPr>
        <w:tc>
          <w:tcPr>
            <w:tcW w:w="9923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A0523" w:rsidRPr="00C747B2" w:rsidRDefault="009A0523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A0523" w:rsidRPr="00C747B2" w:rsidTr="00813F89">
        <w:trPr>
          <w:trHeight w:val="93"/>
        </w:trPr>
        <w:tc>
          <w:tcPr>
            <w:tcW w:w="992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Times New Roman" w:hAnsiTheme="minorHAnsi" w:cstheme="minorHAnsi"/>
                <w:color w:val="000000"/>
                <w:sz w:val="6"/>
                <w:szCs w:val="6"/>
              </w:rPr>
            </w:pPr>
          </w:p>
        </w:tc>
      </w:tr>
      <w:tr w:rsidR="009A0523" w:rsidRPr="00C747B2" w:rsidTr="00D86AA8">
        <w:trPr>
          <w:trHeight w:val="592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A0523" w:rsidRPr="00C747B2" w:rsidRDefault="008523B4">
            <w:pPr>
              <w:jc w:val="both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bookmarkStart w:id="3" w:name="_heading=h.30j0zll" w:colFirst="0" w:colLast="0"/>
            <w:bookmarkEnd w:id="3"/>
            <w:r w:rsidRPr="00C747B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Údaje o znevýhodnění žáka, mimořádném nadání, podpůrných opatřeních</w:t>
            </w:r>
            <w:r w:rsidRPr="00C747B2"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</w:rPr>
              <w:footnoteReference w:id="9"/>
            </w:r>
            <w:r w:rsidR="00654B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, </w:t>
            </w:r>
            <w:r w:rsidRPr="00C747B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které je možné při vzdělávání zohlednit:</w:t>
            </w:r>
            <w:r w:rsidRPr="00C747B2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A0523" w:rsidRPr="00C747B2" w:rsidRDefault="008523B4">
            <w:p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 xml:space="preserve">(např. čtení, nadání dítěte, dítě je pravák, levák, užívá obě ruce stejně, jiné) </w:t>
            </w:r>
          </w:p>
        </w:tc>
      </w:tr>
      <w:tr w:rsidR="009A0523" w:rsidRPr="00C747B2" w:rsidTr="00813F89">
        <w:trPr>
          <w:trHeight w:val="1417"/>
        </w:trPr>
        <w:tc>
          <w:tcPr>
            <w:tcW w:w="9923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A0523" w:rsidRPr="00C747B2" w:rsidRDefault="009A052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A0523" w:rsidRPr="00C747B2" w:rsidTr="00813F89">
        <w:trPr>
          <w:trHeight w:val="58"/>
        </w:trPr>
        <w:tc>
          <w:tcPr>
            <w:tcW w:w="992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Times New Roman" w:hAnsiTheme="minorHAnsi" w:cstheme="minorHAnsi"/>
                <w:color w:val="000000"/>
                <w:sz w:val="6"/>
                <w:szCs w:val="6"/>
              </w:rPr>
            </w:pPr>
          </w:p>
        </w:tc>
      </w:tr>
      <w:tr w:rsidR="009A0523" w:rsidRPr="00C747B2" w:rsidTr="00D86AA8">
        <w:trPr>
          <w:trHeight w:val="440"/>
        </w:trPr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A0523" w:rsidRPr="00C747B2" w:rsidRDefault="008523B4">
            <w:p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Navštěvovalo dítě mateřskou školu?</w:t>
            </w:r>
          </w:p>
        </w:tc>
        <w:tc>
          <w:tcPr>
            <w:tcW w:w="699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A0523" w:rsidRPr="00C747B2" w:rsidRDefault="008523B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NE </w:t>
            </w:r>
          </w:p>
        </w:tc>
        <w:tc>
          <w:tcPr>
            <w:tcW w:w="6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A0523" w:rsidRPr="00C747B2" w:rsidRDefault="008523B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94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A0523" w:rsidRPr="00C747B2" w:rsidRDefault="00D32FD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od </w:t>
            </w:r>
            <w:r w:rsidR="008523B4" w:rsidRPr="00C747B2">
              <w:rPr>
                <w:rFonts w:asciiTheme="minorHAnsi" w:eastAsia="Times New Roman" w:hAnsiTheme="minorHAnsi" w:cstheme="minorHAnsi"/>
                <w:sz w:val="20"/>
                <w:szCs w:val="20"/>
              </w:rPr>
              <w:t>rok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="008523B4" w:rsidRPr="00C747B2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59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A0523" w:rsidRPr="00C747B2" w:rsidRDefault="009A0523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A0523" w:rsidRPr="00C747B2" w:rsidTr="00D86AA8">
        <w:trPr>
          <w:trHeight w:val="547"/>
        </w:trPr>
        <w:tc>
          <w:tcPr>
            <w:tcW w:w="408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A0523" w:rsidRPr="00C747B2" w:rsidRDefault="008523B4">
            <w:p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Mělo dítě odklad povinné školní docházky?   </w:t>
            </w:r>
          </w:p>
        </w:tc>
        <w:tc>
          <w:tcPr>
            <w:tcW w:w="69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A0523" w:rsidRPr="00C747B2" w:rsidRDefault="008523B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sz w:val="20"/>
                <w:szCs w:val="20"/>
              </w:rPr>
              <w:t>NE</w:t>
            </w:r>
          </w:p>
        </w:tc>
        <w:tc>
          <w:tcPr>
            <w:tcW w:w="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A0523" w:rsidRPr="00C747B2" w:rsidRDefault="008523B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9A0523" w:rsidRPr="00C747B2" w:rsidRDefault="008523B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sz w:val="20"/>
                <w:szCs w:val="20"/>
              </w:rPr>
              <w:t>na rok:</w:t>
            </w: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A0523" w:rsidRPr="00C747B2" w:rsidRDefault="009A0523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A0523" w:rsidRPr="00C747B2" w:rsidTr="00813F89">
        <w:trPr>
          <w:trHeight w:val="147"/>
        </w:trPr>
        <w:tc>
          <w:tcPr>
            <w:tcW w:w="992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A0523" w:rsidRPr="00C747B2" w:rsidRDefault="009A0523">
            <w:pPr>
              <w:jc w:val="both"/>
              <w:rPr>
                <w:rFonts w:asciiTheme="minorHAnsi" w:eastAsia="Times New Roman" w:hAnsiTheme="minorHAnsi" w:cstheme="minorHAnsi"/>
                <w:sz w:val="6"/>
                <w:szCs w:val="6"/>
              </w:rPr>
            </w:pPr>
          </w:p>
        </w:tc>
      </w:tr>
      <w:tr w:rsidR="009A0523" w:rsidRPr="00C747B2" w:rsidTr="00D86AA8">
        <w:trPr>
          <w:trHeight w:val="556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A0523" w:rsidRPr="00C747B2" w:rsidRDefault="008523B4" w:rsidP="004222A5">
            <w:p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Jiná sdělení</w:t>
            </w:r>
            <w:r w:rsidR="004222A5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4222A5"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</w:rPr>
              <w:t>9</w:t>
            </w:r>
            <w:r w:rsidRPr="00C747B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C747B2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(u rozvedených rodičů - č. rozsudku, ze dne, dítě svěřeno do péče, úprava styku s dítětem - podmínky):</w:t>
            </w:r>
          </w:p>
        </w:tc>
      </w:tr>
      <w:tr w:rsidR="009A0523" w:rsidRPr="00C747B2" w:rsidTr="00813F89">
        <w:trPr>
          <w:trHeight w:val="1417"/>
        </w:trPr>
        <w:tc>
          <w:tcPr>
            <w:tcW w:w="9923" w:type="dxa"/>
            <w:gridSpan w:val="9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23" w:rsidRPr="00C747B2" w:rsidRDefault="009A0523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9A0523" w:rsidRPr="00C747B2" w:rsidTr="00813F89">
        <w:trPr>
          <w:trHeight w:val="129"/>
        </w:trPr>
        <w:tc>
          <w:tcPr>
            <w:tcW w:w="992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Times New Roman" w:hAnsiTheme="minorHAnsi" w:cstheme="minorHAnsi"/>
                <w:color w:val="000000"/>
                <w:sz w:val="6"/>
                <w:szCs w:val="6"/>
              </w:rPr>
            </w:pPr>
          </w:p>
        </w:tc>
      </w:tr>
      <w:tr w:rsidR="009A0523" w:rsidRPr="00C747B2" w:rsidTr="00813F89">
        <w:trPr>
          <w:trHeight w:val="428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A0523" w:rsidRPr="00C747B2" w:rsidRDefault="008523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</w:rPr>
              <w:t>Poučení:</w:t>
            </w:r>
            <w:r w:rsidRPr="00C747B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Zákonní zástupci dítěte (žáka) jsou povinni informovat školu o změně zdravotní způsobilosti, zdravotních obtížích dítěte nebo jiných závažných skutečnostech, které by mohly mít vliv na průběh vzdělávání, a oznamovat škole změny v údajích uvedených v tomto vstupním a změnovém dotazníku, který je podkladem pro vedení katalogového listu. </w:t>
            </w:r>
          </w:p>
        </w:tc>
      </w:tr>
      <w:tr w:rsidR="009A0523" w:rsidRPr="00C747B2" w:rsidTr="00813F89">
        <w:trPr>
          <w:trHeight w:val="383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9A0523" w:rsidRPr="00C747B2" w:rsidRDefault="008523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523" w:rsidRPr="00C747B2" w:rsidRDefault="00654B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dne</w:t>
            </w:r>
          </w:p>
        </w:tc>
        <w:tc>
          <w:tcPr>
            <w:tcW w:w="5150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0523" w:rsidRPr="00C747B2" w:rsidTr="00813F89">
        <w:trPr>
          <w:trHeight w:val="430"/>
        </w:trPr>
        <w:tc>
          <w:tcPr>
            <w:tcW w:w="422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9A0523" w:rsidRPr="00C747B2" w:rsidRDefault="008523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747B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Jméno, příjmení a podpis zákonného zástupce:</w:t>
            </w:r>
          </w:p>
        </w:tc>
        <w:tc>
          <w:tcPr>
            <w:tcW w:w="5696" w:type="dxa"/>
            <w:gridSpan w:val="5"/>
            <w:tcBorders>
              <w:top w:val="nil"/>
              <w:left w:val="nil"/>
              <w:bottom w:val="dotted" w:sz="6" w:space="0" w:color="000000"/>
              <w:right w:val="single" w:sz="4" w:space="0" w:color="000000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A0523" w:rsidRPr="00C747B2" w:rsidTr="00813F89">
        <w:trPr>
          <w:trHeight w:val="58"/>
        </w:trPr>
        <w:tc>
          <w:tcPr>
            <w:tcW w:w="992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523" w:rsidRPr="00C747B2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Times New Roman" w:hAnsiTheme="minorHAnsi" w:cstheme="minorHAnsi"/>
                <w:color w:val="000000"/>
                <w:sz w:val="6"/>
                <w:szCs w:val="6"/>
              </w:rPr>
            </w:pPr>
          </w:p>
        </w:tc>
      </w:tr>
    </w:tbl>
    <w:p w:rsidR="009A0523" w:rsidRPr="00C747B2" w:rsidRDefault="009A0523">
      <w:pPr>
        <w:spacing w:line="288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9A0523" w:rsidRPr="00C747B2" w:rsidRDefault="00654BCA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4BCA">
        <w:rPr>
          <w:rFonts w:asciiTheme="minorHAnsi" w:hAnsiTheme="minorHAnsi" w:cstheme="minorHAnsi"/>
          <w:sz w:val="22"/>
          <w:szCs w:val="22"/>
        </w:rPr>
        <w:t>Masarykova základní škola Dolní Roveň, okres Pardubice</w:t>
      </w:r>
      <w:r w:rsidRPr="00C747B2">
        <w:rPr>
          <w:rFonts w:asciiTheme="minorHAnsi" w:hAnsiTheme="minorHAnsi" w:cstheme="minorHAnsi"/>
          <w:sz w:val="22"/>
          <w:szCs w:val="22"/>
        </w:rPr>
        <w:t xml:space="preserve"> </w:t>
      </w:r>
      <w:r w:rsidR="008523B4" w:rsidRPr="00C747B2">
        <w:rPr>
          <w:rFonts w:asciiTheme="minorHAnsi" w:hAnsiTheme="minorHAnsi" w:cstheme="minorHAnsi"/>
          <w:sz w:val="22"/>
          <w:szCs w:val="22"/>
        </w:rPr>
        <w:t xml:space="preserve">je správcem osobních údajů. Informace o zpracování vašich osobních údajů naleznete na </w:t>
      </w:r>
      <w:r w:rsidRPr="00654BCA">
        <w:rPr>
          <w:rFonts w:asciiTheme="minorHAnsi" w:hAnsiTheme="minorHAnsi" w:cstheme="minorHAnsi"/>
          <w:sz w:val="22"/>
          <w:szCs w:val="22"/>
        </w:rPr>
        <w:t>https://zsroven.cz/14-informace-o-zpracovani-osobnich-udaju</w:t>
      </w:r>
      <w:r w:rsidR="008523B4" w:rsidRPr="00C747B2">
        <w:rPr>
          <w:rFonts w:asciiTheme="minorHAnsi" w:hAnsiTheme="minorHAnsi" w:cstheme="minorHAnsi"/>
          <w:sz w:val="22"/>
          <w:szCs w:val="22"/>
        </w:rPr>
        <w:t>.</w:t>
      </w:r>
    </w:p>
    <w:p w:rsidR="009A0523" w:rsidRPr="00C747B2" w:rsidRDefault="009A052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9A0523" w:rsidRPr="00C747B2" w:rsidRDefault="009A052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sectPr w:rsidR="009A0523" w:rsidRPr="00C747B2" w:rsidSect="00F81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426" w:left="1134" w:header="567" w:footer="61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69C" w:rsidRDefault="00A4669C">
      <w:r>
        <w:separator/>
      </w:r>
    </w:p>
  </w:endnote>
  <w:endnote w:type="continuationSeparator" w:id="0">
    <w:p w:rsidR="00A4669C" w:rsidRDefault="00A4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523" w:rsidRDefault="008523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end"/>
    </w:r>
  </w:p>
  <w:p w:rsidR="009A0523" w:rsidRDefault="008523B4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523" w:rsidRDefault="009A05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523" w:rsidRDefault="009A05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69C" w:rsidRDefault="00A4669C">
      <w:r>
        <w:separator/>
      </w:r>
    </w:p>
  </w:footnote>
  <w:footnote w:type="continuationSeparator" w:id="0">
    <w:p w:rsidR="00A4669C" w:rsidRDefault="00A4669C">
      <w:r>
        <w:continuationSeparator/>
      </w:r>
    </w:p>
  </w:footnote>
  <w:footnote w:id="1">
    <w:p w:rsidR="009A0523" w:rsidRDefault="008523B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16"/>
          <w:szCs w:val="16"/>
        </w:rPr>
      </w:pPr>
      <w:bookmarkStart w:id="1" w:name="_heading=h.1fob9te" w:colFirst="0" w:colLast="0"/>
      <w:bookmarkEnd w:id="1"/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popřípadě místo pobytu na území České republiky podle druhu pobytu cizince nebo místo pobytu v zahraničí, nepobývá-li dítě na území ČR</w:t>
      </w:r>
    </w:p>
  </w:footnote>
  <w:footnote w:id="2">
    <w:p w:rsidR="009A0523" w:rsidRDefault="008523B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nepovinný údaj</w:t>
      </w:r>
    </w:p>
  </w:footnote>
  <w:footnote w:id="3">
    <w:p w:rsidR="009A0523" w:rsidRDefault="008523B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nepovinný údaj (k zajištění ochrany zdraví a života dítěte, nezbytné ke komunikaci v rámci BOZP)</w:t>
      </w:r>
    </w:p>
  </w:footnote>
  <w:footnote w:id="4">
    <w:p w:rsidR="009A0523" w:rsidRDefault="008523B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nebo bydliště, pokud nemá na území České republiky místo trvalého pobytu (adresa pro zasílání písemností)</w:t>
      </w:r>
    </w:p>
  </w:footnote>
  <w:footnote w:id="5">
    <w:p w:rsidR="009A0523" w:rsidRDefault="008523B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vyplňte v případě, že se liší od místa trvalého pobytu</w:t>
      </w:r>
    </w:p>
  </w:footnote>
  <w:footnote w:id="6">
    <w:p w:rsidR="009A0523" w:rsidRDefault="008523B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nepovinný údaj</w:t>
      </w:r>
    </w:p>
  </w:footnote>
  <w:footnote w:id="7">
    <w:p w:rsidR="009A0523" w:rsidRDefault="008523B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k zajištění ochrany zdraví a života dítěte, nezbytné</w:t>
      </w:r>
      <w:r w:rsidR="00654BCA">
        <w:rPr>
          <w:rFonts w:eastAsia="Times New Roman" w:cs="Times New Roman"/>
          <w:color w:val="000000"/>
          <w:sz w:val="16"/>
          <w:szCs w:val="16"/>
        </w:rPr>
        <w:t xml:space="preserve"> ke komunikaci v rámci BOZP aj.</w:t>
      </w:r>
    </w:p>
  </w:footnote>
  <w:footnote w:id="8">
    <w:p w:rsidR="009A0523" w:rsidRDefault="008523B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při náhlém onemocnění dítěte, pokud je zákonný zástupce nedostupný (např. babička)</w:t>
      </w:r>
    </w:p>
  </w:footnote>
  <w:footnote w:id="9">
    <w:p w:rsidR="009A0523" w:rsidRDefault="008523B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16"/>
          <w:szCs w:val="16"/>
        </w:rPr>
        <w:t xml:space="preserve"> nepovinný údaj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523" w:rsidRDefault="009A05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523" w:rsidRDefault="00C747B2" w:rsidP="00DD45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center"/>
      <w:rPr>
        <w:rFonts w:eastAsia="Times New Roman" w:cs="Times New Roman"/>
        <w:color w:val="3B3838"/>
        <w:sz w:val="20"/>
        <w:szCs w:val="20"/>
      </w:rPr>
    </w:pPr>
    <w:r>
      <w:rPr>
        <w:rFonts w:eastAsia="Times New Roman" w:cs="Times New Roman"/>
        <w:color w:val="3B3838"/>
        <w:sz w:val="20"/>
        <w:szCs w:val="20"/>
      </w:rPr>
      <w:tab/>
    </w:r>
    <w:r>
      <w:rPr>
        <w:rFonts w:eastAsia="Times New Roman" w:cs="Times New Roman"/>
        <w:color w:val="3B3838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57B" w:rsidRDefault="00DD457B" w:rsidP="00DD45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center"/>
      <w:rPr>
        <w:rFonts w:eastAsia="Times New Roman" w:cs="Times New Roman"/>
        <w:color w:val="3B3838"/>
        <w:sz w:val="20"/>
        <w:szCs w:val="20"/>
      </w:rPr>
    </w:pPr>
    <w:r w:rsidRPr="00BF3593">
      <w:rPr>
        <w:b/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58BA374A" wp14:editId="7AE7EA5F">
          <wp:simplePos x="0" y="0"/>
          <wp:positionH relativeFrom="margin">
            <wp:posOffset>99060</wp:posOffset>
          </wp:positionH>
          <wp:positionV relativeFrom="paragraph">
            <wp:posOffset>-102870</wp:posOffset>
          </wp:positionV>
          <wp:extent cx="1539240" cy="748665"/>
          <wp:effectExtent l="0" t="0" r="3810" b="0"/>
          <wp:wrapSquare wrapText="bothSides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cb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color w:val="3B3838"/>
        <w:sz w:val="20"/>
        <w:szCs w:val="20"/>
      </w:rPr>
      <w:tab/>
      <w:t xml:space="preserve">                                                                                                       </w:t>
    </w:r>
    <w:r w:rsidRPr="00C747B2">
      <w:rPr>
        <w:rFonts w:eastAsia="Times New Roman" w:cs="Times New Roman"/>
        <w:color w:val="3B3838"/>
        <w:sz w:val="20"/>
        <w:szCs w:val="20"/>
      </w:rPr>
      <w:t>Dolní Roveň 200</w:t>
    </w:r>
  </w:p>
  <w:p w:rsidR="00DD457B" w:rsidRDefault="00DD457B" w:rsidP="00DD45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center"/>
      <w:rPr>
        <w:rFonts w:eastAsia="Times New Roman" w:cs="Times New Roman"/>
        <w:color w:val="3B3838"/>
        <w:sz w:val="20"/>
        <w:szCs w:val="20"/>
      </w:rPr>
    </w:pPr>
    <w:r>
      <w:rPr>
        <w:rFonts w:eastAsia="Times New Roman" w:cs="Times New Roman"/>
        <w:color w:val="3B3838"/>
        <w:sz w:val="20"/>
        <w:szCs w:val="20"/>
      </w:rPr>
      <w:tab/>
      <w:t xml:space="preserve">                                                                                               </w:t>
    </w:r>
    <w:r w:rsidRPr="00C747B2">
      <w:rPr>
        <w:rFonts w:eastAsia="Times New Roman" w:cs="Times New Roman"/>
        <w:color w:val="3B3838"/>
        <w:sz w:val="20"/>
        <w:szCs w:val="20"/>
      </w:rPr>
      <w:t>PSČ 533 71</w:t>
    </w:r>
  </w:p>
  <w:p w:rsidR="00DD457B" w:rsidRDefault="00DD457B" w:rsidP="00DD45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center"/>
      <w:rPr>
        <w:rFonts w:eastAsia="Times New Roman" w:cs="Times New Roman"/>
        <w:color w:val="3B3838"/>
        <w:sz w:val="20"/>
        <w:szCs w:val="20"/>
      </w:rPr>
    </w:pPr>
    <w:r>
      <w:rPr>
        <w:rFonts w:eastAsia="Times New Roman" w:cs="Times New Roman"/>
        <w:color w:val="3B3838"/>
        <w:sz w:val="20"/>
        <w:szCs w:val="20"/>
      </w:rPr>
      <w:tab/>
      <w:t xml:space="preserve">                                                                                                      </w:t>
    </w:r>
    <w:r w:rsidRPr="00C747B2">
      <w:rPr>
        <w:rFonts w:eastAsia="Times New Roman" w:cs="Times New Roman"/>
        <w:color w:val="3B3838"/>
        <w:sz w:val="20"/>
        <w:szCs w:val="20"/>
      </w:rPr>
      <w:t>Česká republika</w:t>
    </w:r>
  </w:p>
  <w:p w:rsidR="009A0523" w:rsidRDefault="009A05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00A02"/>
    <w:multiLevelType w:val="multilevel"/>
    <w:tmpl w:val="4E72FF38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23"/>
    <w:rsid w:val="0024632E"/>
    <w:rsid w:val="004222A5"/>
    <w:rsid w:val="004D7DB3"/>
    <w:rsid w:val="00582BA2"/>
    <w:rsid w:val="00654BCA"/>
    <w:rsid w:val="00813F89"/>
    <w:rsid w:val="008523B4"/>
    <w:rsid w:val="009A0523"/>
    <w:rsid w:val="00A4669C"/>
    <w:rsid w:val="00AC196E"/>
    <w:rsid w:val="00B76879"/>
    <w:rsid w:val="00C747B2"/>
    <w:rsid w:val="00CD7F7A"/>
    <w:rsid w:val="00D32FD9"/>
    <w:rsid w:val="00D86AA8"/>
    <w:rsid w:val="00DD457B"/>
    <w:rsid w:val="00F26FEF"/>
    <w:rsid w:val="00F8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BEE47E-CD8D-4568-9A4F-1176DF86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6AA8"/>
    <w:pPr>
      <w:suppressAutoHyphens/>
    </w:pPr>
    <w:rPr>
      <w:rFonts w:eastAsia="Arial Unicode MS" w:cs="Arial Unicode MS"/>
      <w:kern w:val="1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81A2D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A2D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link w:val="ZhlavChar"/>
    <w:uiPriority w:val="99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link w:val="ZpatChar"/>
    <w:uiPriority w:val="99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tabs>
        <w:tab w:val="num" w:pos="720"/>
      </w:tabs>
      <w:spacing w:after="120" w:line="324" w:lineRule="auto"/>
      <w:ind w:left="720" w:hanging="720"/>
      <w:jc w:val="both"/>
    </w:pPr>
    <w:rPr>
      <w:rFonts w:ascii="Calibri" w:eastAsia="MS Mincho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pPr>
      <w:widowControl/>
      <w:spacing w:after="160" w:line="276" w:lineRule="auto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titulChar">
    <w:name w:val="Podtitul Char"/>
    <w:link w:val="Podtitul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F81A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1A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F81A2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F81A2D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81A2D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  <w:ind w:left="22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patChar">
    <w:name w:val="Zápatí Char"/>
    <w:basedOn w:val="Standardnpsmoodstavce"/>
    <w:link w:val="Zpat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8B163D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C7C82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7C7C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paragraph" w:customStyle="1" w:styleId="Standard">
    <w:name w:val="Standard"/>
    <w:rsid w:val="00157549"/>
    <w:pPr>
      <w:suppressAutoHyphens/>
    </w:pPr>
    <w:rPr>
      <w:rFonts w:ascii="Liberation Serif" w:eastAsia="SimSun" w:hAnsi="Liberation Serif" w:cs="Mangal"/>
      <w:kern w:val="2"/>
      <w:lang w:eastAsia="zh-CN" w:bidi="hi-IN"/>
    </w:rPr>
  </w:style>
  <w:style w:type="table" w:styleId="Mkatabulky">
    <w:name w:val="Table Grid"/>
    <w:basedOn w:val="Normlntabulka"/>
    <w:uiPriority w:val="39"/>
    <w:rsid w:val="001575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B7B0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2DPl0v0nG8p33cJr6GO8UpMoVbQ==">AMUW2mXh+0pzVqj/aW4AMXD4j4gtKFH9VIkd5kETwoGAqgVqFkfabkPxrjRoMQoyQuaa6GVyvoRjw2Pdjb599EzL4UkJ6umbZ+3b31IAfS303p4PHKlqnxYQ+dQ241LZbamtJBnO3U1XV70HgrObxxl1ZJCqaEHROdduR5QuTH2VLuWmgUssE8E=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Účet Microsoft</cp:lastModifiedBy>
  <cp:revision>2</cp:revision>
  <cp:lastPrinted>2025-12-14T21:12:00Z</cp:lastPrinted>
  <dcterms:created xsi:type="dcterms:W3CDTF">2025-12-14T21:13:00Z</dcterms:created>
  <dcterms:modified xsi:type="dcterms:W3CDTF">2025-12-14T21:13:00Z</dcterms:modified>
</cp:coreProperties>
</file>